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6" w:rsidRPr="00BD7B86" w:rsidRDefault="00BD7B86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</w:pP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定海交警大队双桥中队2021年涉案车辆8月公告清单(扣留)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tbl>
      <w:tblPr>
        <w:tblW w:w="11568" w:type="dxa"/>
        <w:jc w:val="center"/>
        <w:tblInd w:w="90" w:type="dxa"/>
        <w:tblCellMar>
          <w:left w:w="0" w:type="dxa"/>
          <w:right w:w="0" w:type="dxa"/>
        </w:tblCellMar>
        <w:tblLook w:val="0000"/>
      </w:tblPr>
      <w:tblGrid>
        <w:gridCol w:w="880"/>
        <w:gridCol w:w="1810"/>
        <w:gridCol w:w="1791"/>
        <w:gridCol w:w="1722"/>
        <w:gridCol w:w="1810"/>
        <w:gridCol w:w="1671"/>
        <w:gridCol w:w="1884"/>
      </w:tblGrid>
      <w:tr w:rsidR="00BD7B86" w:rsidRPr="00562292" w:rsidTr="00BD7B86">
        <w:trPr>
          <w:trHeight w:val="405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20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BD7B86" w:rsidRPr="00562292" w:rsidTr="00BD7B86">
        <w:trPr>
          <w:trHeight w:val="360"/>
          <w:jc w:val="center"/>
        </w:trPr>
        <w:tc>
          <w:tcPr>
            <w:tcW w:w="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17791">
              <w:rPr>
                <w:rFonts w:ascii="仿宋_GB2312" w:eastAsia="仿宋_GB2312" w:hAnsi="宋体" w:hint="eastAsia"/>
                <w:sz w:val="32"/>
                <w:szCs w:val="32"/>
              </w:rPr>
              <w:t>2021-06-08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17791">
              <w:rPr>
                <w:rFonts w:ascii="仿宋_GB2312" w:eastAsia="仿宋_GB2312" w:hAnsi="宋体" w:hint="eastAsia"/>
                <w:sz w:val="32"/>
                <w:szCs w:val="32"/>
              </w:rPr>
              <w:t>浙L58706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17791">
              <w:rPr>
                <w:rFonts w:ascii="仿宋_GB2312" w:eastAsia="仿宋_GB2312" w:hAnsi="宋体" w:hint="eastAsia"/>
                <w:sz w:val="32"/>
                <w:szCs w:val="32"/>
              </w:rPr>
              <w:t>普通二轮摩托车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17791">
              <w:rPr>
                <w:rFonts w:ascii="仿宋_GB2312" w:eastAsia="仿宋_GB2312" w:hAnsi="宋体" w:hint="eastAsia"/>
                <w:sz w:val="32"/>
                <w:szCs w:val="32"/>
              </w:rPr>
              <w:t>7570028401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0062825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定海大队</w:t>
            </w:r>
          </w:p>
          <w:p w:rsidR="00BD7B86" w:rsidRPr="00717791" w:rsidRDefault="00BD7B86" w:rsidP="00FB7A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双桥中队</w:t>
            </w:r>
          </w:p>
        </w:tc>
      </w:tr>
    </w:tbl>
    <w:p w:rsidR="00372366" w:rsidRDefault="00372366"/>
    <w:sectPr w:rsidR="00372366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B86"/>
    <w:rsid w:val="00372366"/>
    <w:rsid w:val="00BD7B86"/>
    <w:rsid w:val="00D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2021-09-10T02:38:00Z</dcterms:created>
  <dcterms:modified xsi:type="dcterms:W3CDTF">2021-09-10T02:39:00Z</dcterms:modified>
</cp:coreProperties>
</file>